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D0" w:rsidRDefault="000A4ED0" w:rsidP="000A4ED0">
      <w:pPr>
        <w:rPr>
          <w:b/>
          <w:spacing w:val="20"/>
          <w:sz w:val="28"/>
        </w:rPr>
      </w:pPr>
    </w:p>
    <w:p w:rsidR="000A4ED0" w:rsidRDefault="000A4ED0" w:rsidP="000A4ED0">
      <w:pPr>
        <w:ind w:left="540"/>
        <w:jc w:val="center"/>
        <w:rPr>
          <w:b/>
          <w:spacing w:val="20"/>
          <w:sz w:val="28"/>
        </w:rPr>
      </w:pPr>
    </w:p>
    <w:p w:rsidR="000A4ED0" w:rsidRDefault="000A4ED0" w:rsidP="000A4ED0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Иркутская область</w:t>
      </w:r>
    </w:p>
    <w:p w:rsidR="000A4ED0" w:rsidRDefault="000A4ED0" w:rsidP="000A4ED0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0A4ED0" w:rsidRDefault="000A4ED0" w:rsidP="000A4ED0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«Тулунский район»</w:t>
      </w:r>
    </w:p>
    <w:p w:rsidR="000A4ED0" w:rsidRDefault="000A4ED0" w:rsidP="000A4ED0">
      <w:pPr>
        <w:ind w:left="540"/>
        <w:jc w:val="center"/>
        <w:rPr>
          <w:b/>
          <w:spacing w:val="20"/>
          <w:sz w:val="28"/>
        </w:rPr>
      </w:pPr>
    </w:p>
    <w:p w:rsidR="000A4ED0" w:rsidRDefault="000A4ED0" w:rsidP="000A4ED0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0A4ED0" w:rsidRDefault="000A4ED0" w:rsidP="000A4ED0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0A4ED0" w:rsidRDefault="000A4ED0" w:rsidP="000A4ED0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0A4ED0" w:rsidRDefault="000A4ED0" w:rsidP="000A4ED0">
      <w:pPr>
        <w:ind w:left="540"/>
        <w:jc w:val="center"/>
        <w:rPr>
          <w:b/>
          <w:spacing w:val="20"/>
          <w:sz w:val="28"/>
        </w:rPr>
      </w:pPr>
    </w:p>
    <w:p w:rsidR="000A4ED0" w:rsidRDefault="000A4ED0" w:rsidP="000A4ED0">
      <w:pPr>
        <w:ind w:left="54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0A4ED0" w:rsidRDefault="000A4ED0" w:rsidP="000A4ED0">
      <w:pPr>
        <w:jc w:val="both"/>
        <w:rPr>
          <w:b/>
          <w:spacing w:val="20"/>
          <w:sz w:val="28"/>
        </w:rPr>
      </w:pPr>
    </w:p>
    <w:p w:rsidR="000A4ED0" w:rsidRDefault="000A4ED0" w:rsidP="000A4ED0">
      <w:pPr>
        <w:jc w:val="both"/>
        <w:rPr>
          <w:b/>
          <w:spacing w:val="20"/>
          <w:sz w:val="28"/>
        </w:rPr>
      </w:pPr>
      <w:r>
        <w:rPr>
          <w:b/>
          <w:spacing w:val="20"/>
          <w:sz w:val="28"/>
        </w:rPr>
        <w:t>«</w:t>
      </w:r>
      <w:r w:rsidR="00F44C0A">
        <w:rPr>
          <w:b/>
          <w:spacing w:val="20"/>
          <w:sz w:val="28"/>
        </w:rPr>
        <w:t>27</w:t>
      </w:r>
      <w:r>
        <w:rPr>
          <w:b/>
          <w:spacing w:val="20"/>
          <w:sz w:val="28"/>
        </w:rPr>
        <w:t xml:space="preserve">» </w:t>
      </w:r>
      <w:r w:rsidR="00F44C0A">
        <w:rPr>
          <w:b/>
          <w:spacing w:val="20"/>
          <w:sz w:val="28"/>
        </w:rPr>
        <w:t xml:space="preserve">октября </w:t>
      </w:r>
      <w:r w:rsidR="00C40CD4">
        <w:rPr>
          <w:b/>
          <w:spacing w:val="20"/>
          <w:sz w:val="28"/>
        </w:rPr>
        <w:t>2015</w:t>
      </w:r>
      <w:r>
        <w:rPr>
          <w:b/>
          <w:spacing w:val="20"/>
          <w:sz w:val="28"/>
        </w:rPr>
        <w:t xml:space="preserve"> г.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                                                  № </w:t>
      </w:r>
      <w:r w:rsidR="00F44C0A">
        <w:rPr>
          <w:b/>
          <w:spacing w:val="20"/>
          <w:sz w:val="28"/>
        </w:rPr>
        <w:t>188</w:t>
      </w:r>
      <w:bookmarkStart w:id="0" w:name="_GoBack"/>
      <w:bookmarkEnd w:id="0"/>
    </w:p>
    <w:p w:rsidR="000A4ED0" w:rsidRPr="00F8629A" w:rsidRDefault="000A4ED0" w:rsidP="00F8629A">
      <w:pPr>
        <w:ind w:left="540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г. Тулун</w:t>
      </w:r>
    </w:p>
    <w:p w:rsidR="000A4ED0" w:rsidRDefault="000A4ED0" w:rsidP="000A4ED0">
      <w:pPr>
        <w:pStyle w:val="ConsPlusNormal"/>
        <w:rPr>
          <w:bCs/>
        </w:rPr>
      </w:pPr>
    </w:p>
    <w:p w:rsidR="00F8629A" w:rsidRDefault="00F8629A" w:rsidP="000A4ED0">
      <w:pPr>
        <w:pStyle w:val="ConsPlusNormal"/>
        <w:rPr>
          <w:bCs/>
        </w:rPr>
      </w:pPr>
    </w:p>
    <w:p w:rsidR="000A4ED0" w:rsidRPr="00995047" w:rsidRDefault="000A4ED0" w:rsidP="000A4ED0">
      <w:pPr>
        <w:pStyle w:val="ConsPlusNormal"/>
        <w:rPr>
          <w:bCs/>
        </w:rPr>
      </w:pPr>
    </w:p>
    <w:p w:rsidR="00EB12C6" w:rsidRDefault="000A4ED0" w:rsidP="000A4ED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99504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B12C6">
        <w:rPr>
          <w:rFonts w:ascii="Times New Roman" w:hAnsi="Times New Roman" w:cs="Times New Roman"/>
          <w:bCs/>
          <w:sz w:val="28"/>
          <w:szCs w:val="28"/>
        </w:rPr>
        <w:t>досрочном освобождении от занимаемой</w:t>
      </w:r>
    </w:p>
    <w:p w:rsidR="000A4ED0" w:rsidRPr="00995047" w:rsidRDefault="00EB12C6" w:rsidP="000A4ED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должности </w:t>
      </w:r>
      <w:r w:rsidR="000A4ED0" w:rsidRPr="00995047">
        <w:rPr>
          <w:rFonts w:ascii="Times New Roman" w:hAnsi="Times New Roman" w:cs="Times New Roman"/>
          <w:bCs/>
          <w:sz w:val="28"/>
          <w:szCs w:val="28"/>
        </w:rPr>
        <w:t>председателя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2BA6">
        <w:rPr>
          <w:rFonts w:ascii="Times New Roman" w:hAnsi="Times New Roman" w:cs="Times New Roman"/>
          <w:bCs/>
          <w:sz w:val="28"/>
          <w:szCs w:val="28"/>
        </w:rPr>
        <w:t>К</w:t>
      </w:r>
      <w:r w:rsidR="000A4ED0" w:rsidRPr="00995047">
        <w:rPr>
          <w:rFonts w:ascii="Times New Roman" w:hAnsi="Times New Roman" w:cs="Times New Roman"/>
          <w:bCs/>
          <w:sz w:val="28"/>
          <w:szCs w:val="28"/>
        </w:rPr>
        <w:t>онтрольно-счетной палаты</w:t>
      </w:r>
    </w:p>
    <w:p w:rsidR="000A4ED0" w:rsidRDefault="000A4ED0" w:rsidP="000A4ED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99504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EB12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5047">
        <w:rPr>
          <w:rFonts w:ascii="Times New Roman" w:hAnsi="Times New Roman" w:cs="Times New Roman"/>
          <w:bCs/>
          <w:sz w:val="28"/>
          <w:szCs w:val="28"/>
        </w:rPr>
        <w:t>«Тулунский район»</w:t>
      </w:r>
    </w:p>
    <w:p w:rsidR="00F8629A" w:rsidRDefault="00F8629A" w:rsidP="000A4ED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EB12C6" w:rsidRPr="00C40CD4" w:rsidRDefault="00C40CD4" w:rsidP="00C40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40CD4">
        <w:rPr>
          <w:rFonts w:eastAsiaTheme="minorHAnsi"/>
          <w:sz w:val="28"/>
          <w:szCs w:val="28"/>
          <w:lang w:eastAsia="en-US"/>
        </w:rPr>
        <w:t>Рассмотрев заявление председателя Контрольно-счетной палаты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Федоровой Л.А.</w:t>
      </w:r>
      <w:r w:rsidRPr="00C40CD4">
        <w:rPr>
          <w:rFonts w:eastAsiaTheme="minorHAnsi"/>
          <w:sz w:val="28"/>
          <w:szCs w:val="28"/>
          <w:lang w:eastAsia="en-US"/>
        </w:rPr>
        <w:t xml:space="preserve"> </w:t>
      </w:r>
      <w:r w:rsidR="00EB12C6" w:rsidRPr="00EB12C6">
        <w:rPr>
          <w:rFonts w:eastAsiaTheme="minorHAnsi"/>
          <w:sz w:val="28"/>
          <w:szCs w:val="28"/>
          <w:lang w:eastAsia="en-US"/>
        </w:rPr>
        <w:t xml:space="preserve">, </w:t>
      </w:r>
      <w:r w:rsidR="00EB12C6" w:rsidRPr="005C2BA6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EB12C6" w:rsidRPr="00EB12C6">
        <w:rPr>
          <w:sz w:val="28"/>
          <w:szCs w:val="28"/>
        </w:rPr>
        <w:t xml:space="preserve">ст.5 Положения о Контрольно-счетной палате муниципального образования «Тулунский район», утвержденного решением Думы Тулунского муниципального района  от 18.06.2013года № 412, </w:t>
      </w:r>
      <w:hyperlink r:id="rId7" w:history="1">
        <w:r w:rsidR="00EB12C6" w:rsidRPr="00EB12C6">
          <w:rPr>
            <w:sz w:val="28"/>
            <w:szCs w:val="28"/>
          </w:rPr>
          <w:t>ст.ст. 2</w:t>
        </w:r>
      </w:hyperlink>
      <w:r w:rsidR="00EB12C6" w:rsidRPr="00EB12C6">
        <w:rPr>
          <w:sz w:val="28"/>
          <w:szCs w:val="28"/>
        </w:rPr>
        <w:t xml:space="preserve">7, </w:t>
      </w:r>
      <w:hyperlink r:id="rId8" w:history="1">
        <w:r w:rsidR="00EB12C6" w:rsidRPr="00EB12C6">
          <w:rPr>
            <w:sz w:val="28"/>
            <w:szCs w:val="28"/>
          </w:rPr>
          <w:t>39</w:t>
        </w:r>
      </w:hyperlink>
      <w:r w:rsidR="00EB12C6" w:rsidRPr="00EB12C6">
        <w:rPr>
          <w:sz w:val="28"/>
          <w:szCs w:val="28"/>
        </w:rPr>
        <w:t xml:space="preserve">, </w:t>
      </w:r>
      <w:hyperlink r:id="rId9" w:history="1">
        <w:r w:rsidR="00EB12C6" w:rsidRPr="00EB12C6">
          <w:rPr>
            <w:sz w:val="28"/>
            <w:szCs w:val="28"/>
          </w:rPr>
          <w:t>44</w:t>
        </w:r>
      </w:hyperlink>
      <w:r w:rsidR="00EB12C6" w:rsidRPr="00EB12C6">
        <w:rPr>
          <w:sz w:val="28"/>
          <w:szCs w:val="28"/>
        </w:rPr>
        <w:t xml:space="preserve"> Устава муниципального образования "Тулунский район", Дума Тулунского муниципального района </w:t>
      </w:r>
    </w:p>
    <w:p w:rsidR="00F8629A" w:rsidRDefault="00F8629A" w:rsidP="005C2BA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8629A" w:rsidRDefault="00F8629A" w:rsidP="005C2BA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B12C6" w:rsidRDefault="005C2BA6" w:rsidP="00F8629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F8629A" w:rsidRPr="00F8629A" w:rsidRDefault="00F8629A" w:rsidP="00F8629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1AAC" w:rsidRPr="00C40CD4" w:rsidRDefault="00EB12C6" w:rsidP="00C40CD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C40CD4" w:rsidRPr="00C40CD4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Досрочно освободить от должности председателя Контрольно-счетной пал</w:t>
      </w:r>
      <w:r w:rsidR="00C40C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аты  </w:t>
      </w:r>
      <w:r w:rsidR="005C2BA6" w:rsidRPr="00C40CD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«Тулунский район»</w:t>
      </w:r>
      <w:r w:rsidRPr="00C40C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40CD4" w:rsidRPr="00C40CD4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Федорову Лидию Александровну</w:t>
      </w:r>
      <w:r w:rsidR="00F8629A" w:rsidRPr="00C40C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40CD4" w:rsidRPr="00C40CD4">
        <w:rPr>
          <w:rFonts w:ascii="Times New Roman" w:eastAsiaTheme="minorHAnsi" w:hAnsi="Times New Roman" w:cs="Times New Roman"/>
          <w:sz w:val="28"/>
          <w:szCs w:val="28"/>
          <w:lang w:eastAsia="en-US"/>
        </w:rPr>
        <w:t>20 ноября 2015 года</w:t>
      </w:r>
      <w:r w:rsidR="005C2BA6" w:rsidRPr="00C40CD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ED0" w:rsidRPr="00F8629A" w:rsidRDefault="00EB12C6" w:rsidP="00F862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5C2BA6">
        <w:rPr>
          <w:rFonts w:eastAsiaTheme="minorHAnsi"/>
          <w:sz w:val="28"/>
          <w:szCs w:val="28"/>
          <w:lang w:eastAsia="en-US"/>
        </w:rPr>
        <w:t xml:space="preserve">Правовому управлению </w:t>
      </w:r>
      <w:r w:rsidR="00F8629A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C40CD4">
        <w:rPr>
          <w:rFonts w:eastAsiaTheme="minorHAnsi"/>
          <w:sz w:val="28"/>
          <w:szCs w:val="28"/>
          <w:lang w:eastAsia="en-US"/>
        </w:rPr>
        <w:t>Тулунского муниципального района</w:t>
      </w:r>
      <w:r w:rsidR="00F8629A" w:rsidRPr="00F8629A">
        <w:rPr>
          <w:rFonts w:eastAsiaTheme="minorHAnsi"/>
          <w:sz w:val="28"/>
          <w:szCs w:val="28"/>
          <w:lang w:eastAsia="en-US"/>
        </w:rPr>
        <w:t xml:space="preserve"> </w:t>
      </w:r>
      <w:r w:rsidR="00F8629A">
        <w:rPr>
          <w:rFonts w:eastAsiaTheme="minorHAnsi"/>
          <w:sz w:val="28"/>
          <w:szCs w:val="28"/>
          <w:lang w:eastAsia="en-US"/>
        </w:rPr>
        <w:t xml:space="preserve">(Сапрыкину А.Н.) </w:t>
      </w:r>
      <w:r>
        <w:rPr>
          <w:rFonts w:eastAsiaTheme="minorHAnsi"/>
          <w:sz w:val="28"/>
          <w:szCs w:val="28"/>
          <w:lang w:eastAsia="en-US"/>
        </w:rPr>
        <w:t xml:space="preserve"> обеспечить исполнение настоящего решения.</w:t>
      </w:r>
    </w:p>
    <w:p w:rsidR="000A4ED0" w:rsidRDefault="000A4ED0" w:rsidP="000A4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4BF5" w:rsidRDefault="00214BF5" w:rsidP="000A4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ED0" w:rsidRDefault="000A4ED0" w:rsidP="000A4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Тулунского</w:t>
      </w:r>
    </w:p>
    <w:p w:rsidR="000A4ED0" w:rsidRDefault="000A4ED0" w:rsidP="000A4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М.И.Бордов</w:t>
      </w:r>
    </w:p>
    <w:p w:rsidR="00F8629A" w:rsidRDefault="00F8629A" w:rsidP="000A4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29A" w:rsidRDefault="00F8629A" w:rsidP="000A4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ED0" w:rsidRPr="00E30521" w:rsidRDefault="000A4ED0" w:rsidP="000A4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0521"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0A4ED0" w:rsidRPr="00223F00" w:rsidRDefault="000A4ED0" w:rsidP="000A4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3F0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М.И.Гильдебрант</w:t>
      </w:r>
    </w:p>
    <w:p w:rsidR="000A4ED0" w:rsidRDefault="000A4ED0" w:rsidP="000A4ED0"/>
    <w:p w:rsidR="00FF62BF" w:rsidRDefault="00FF62BF"/>
    <w:sectPr w:rsidR="00FF62BF" w:rsidSect="00F8629A">
      <w:headerReference w:type="even" r:id="rId10"/>
      <w:headerReference w:type="default" r:id="rId11"/>
      <w:pgSz w:w="11906" w:h="16838"/>
      <w:pgMar w:top="993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826" w:rsidRDefault="00D03826">
      <w:r>
        <w:separator/>
      </w:r>
    </w:p>
  </w:endnote>
  <w:endnote w:type="continuationSeparator" w:id="0">
    <w:p w:rsidR="00D03826" w:rsidRDefault="00D0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826" w:rsidRDefault="00D03826">
      <w:r>
        <w:separator/>
      </w:r>
    </w:p>
  </w:footnote>
  <w:footnote w:type="continuationSeparator" w:id="0">
    <w:p w:rsidR="00D03826" w:rsidRDefault="00D03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5F" w:rsidRDefault="00214BF5" w:rsidP="00A663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45F" w:rsidRDefault="00D038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5F" w:rsidRDefault="00214BF5" w:rsidP="00A663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0CD4">
      <w:rPr>
        <w:rStyle w:val="a5"/>
        <w:noProof/>
      </w:rPr>
      <w:t>2</w:t>
    </w:r>
    <w:r>
      <w:rPr>
        <w:rStyle w:val="a5"/>
      </w:rPr>
      <w:fldChar w:fldCharType="end"/>
    </w:r>
  </w:p>
  <w:p w:rsidR="0091545F" w:rsidRDefault="00D038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D0"/>
    <w:rsid w:val="000A4ED0"/>
    <w:rsid w:val="001D1AAC"/>
    <w:rsid w:val="00214BF5"/>
    <w:rsid w:val="004E7959"/>
    <w:rsid w:val="005C2BA6"/>
    <w:rsid w:val="0061587A"/>
    <w:rsid w:val="00736312"/>
    <w:rsid w:val="00C40CD4"/>
    <w:rsid w:val="00D03826"/>
    <w:rsid w:val="00D15563"/>
    <w:rsid w:val="00E2686B"/>
    <w:rsid w:val="00EB12C6"/>
    <w:rsid w:val="00F44C0A"/>
    <w:rsid w:val="00F8629A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A4E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4E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4ED0"/>
  </w:style>
  <w:style w:type="paragraph" w:styleId="a6">
    <w:name w:val="List Paragraph"/>
    <w:basedOn w:val="a"/>
    <w:uiPriority w:val="34"/>
    <w:qFormat/>
    <w:rsid w:val="00F86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A4E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4E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4ED0"/>
  </w:style>
  <w:style w:type="paragraph" w:styleId="a6">
    <w:name w:val="List Paragraph"/>
    <w:basedOn w:val="a"/>
    <w:uiPriority w:val="34"/>
    <w:qFormat/>
    <w:rsid w:val="00F86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4BFF7729BE2A811B0799B4EECAB799612A40886790E9B50E7CF028446BB8496BAE5FC984E0A04FB74346cC3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4BFF7729BE2A811B0799B4EECAB799612A40886790E9B50E7CF028446BB8496BAE5FC984E0A04FB44248cC36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4BFF7729BE2A811B0799B4EECAB799612A40886790E9B50E7CF028446BB8496BAE5FC984E0A04FB74048cC3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dcterms:created xsi:type="dcterms:W3CDTF">2015-10-19T05:07:00Z</dcterms:created>
  <dcterms:modified xsi:type="dcterms:W3CDTF">2015-10-30T01:42:00Z</dcterms:modified>
</cp:coreProperties>
</file>